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BF" w:rsidRPr="00B24DFF" w:rsidRDefault="00D316BF" w:rsidP="00870AF3">
      <w:pPr>
        <w:spacing w:after="0" w:line="271" w:lineRule="auto"/>
        <w:rPr>
          <w:rFonts w:ascii="Times New Roman" w:hAnsi="Times New Roman" w:cs="Times New Roman"/>
          <w:b/>
          <w:sz w:val="25"/>
          <w:szCs w:val="25"/>
        </w:rPr>
      </w:pPr>
      <w:r w:rsidRPr="00B24DFF">
        <w:rPr>
          <w:rFonts w:ascii="Times New Roman" w:hAnsi="Times New Roman" w:cs="Times New Roman"/>
          <w:b/>
          <w:sz w:val="25"/>
          <w:szCs w:val="25"/>
        </w:rPr>
        <w:t>TRƯỜNG THPT NGUYỄN THỊ MINH KHAI</w:t>
      </w:r>
    </w:p>
    <w:p w:rsidR="00E34A63" w:rsidRPr="00B24DFF" w:rsidRDefault="00E34A63" w:rsidP="00870AF3">
      <w:pPr>
        <w:spacing w:after="0" w:line="271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62DA3" w:rsidRPr="00B24DFF" w:rsidRDefault="00162DA3" w:rsidP="00870AF3">
      <w:pPr>
        <w:spacing w:after="0" w:line="271" w:lineRule="auto"/>
        <w:jc w:val="center"/>
        <w:rPr>
          <w:rFonts w:ascii="Times New Roman" w:hAnsi="Times New Roman" w:cs="Times New Roman"/>
          <w:b/>
          <w:sz w:val="29"/>
          <w:szCs w:val="25"/>
        </w:rPr>
      </w:pPr>
      <w:r w:rsidRPr="00B24DFF">
        <w:rPr>
          <w:rFonts w:ascii="Times New Roman" w:hAnsi="Times New Roman" w:cs="Times New Roman"/>
          <w:b/>
          <w:sz w:val="29"/>
          <w:szCs w:val="25"/>
        </w:rPr>
        <w:t>KẾ HOẠCH CHỦ NHIỆ</w:t>
      </w:r>
      <w:r w:rsidR="00F5237D" w:rsidRPr="00B24DFF">
        <w:rPr>
          <w:rFonts w:ascii="Times New Roman" w:hAnsi="Times New Roman" w:cs="Times New Roman"/>
          <w:b/>
          <w:sz w:val="29"/>
          <w:szCs w:val="25"/>
        </w:rPr>
        <w:t>M</w:t>
      </w:r>
      <w:r w:rsidRPr="00B24DFF">
        <w:rPr>
          <w:rFonts w:ascii="Times New Roman" w:hAnsi="Times New Roman" w:cs="Times New Roman"/>
          <w:b/>
          <w:sz w:val="29"/>
          <w:szCs w:val="25"/>
        </w:rPr>
        <w:br/>
        <w:t>(Tuần lễ từ</w:t>
      </w:r>
      <w:r w:rsidR="00E07290" w:rsidRPr="00B24DFF">
        <w:rPr>
          <w:rFonts w:ascii="Times New Roman" w:hAnsi="Times New Roman" w:cs="Times New Roman"/>
          <w:b/>
          <w:sz w:val="29"/>
          <w:szCs w:val="25"/>
        </w:rPr>
        <w:t xml:space="preserve"> </w:t>
      </w:r>
      <w:r w:rsidR="00E2515B" w:rsidRPr="00B24DFF">
        <w:rPr>
          <w:rFonts w:ascii="Times New Roman" w:hAnsi="Times New Roman" w:cs="Times New Roman"/>
          <w:b/>
          <w:sz w:val="29"/>
          <w:szCs w:val="25"/>
        </w:rPr>
        <w:t>21</w:t>
      </w:r>
      <w:r w:rsidR="005B2298" w:rsidRPr="00B24DFF">
        <w:rPr>
          <w:rFonts w:ascii="Times New Roman" w:hAnsi="Times New Roman" w:cs="Times New Roman"/>
          <w:b/>
          <w:sz w:val="29"/>
          <w:szCs w:val="25"/>
        </w:rPr>
        <w:t>/9/2020</w:t>
      </w:r>
      <w:r w:rsidRPr="00B24DFF">
        <w:rPr>
          <w:rFonts w:ascii="Times New Roman" w:hAnsi="Times New Roman" w:cs="Times New Roman"/>
          <w:b/>
          <w:sz w:val="29"/>
          <w:szCs w:val="25"/>
        </w:rPr>
        <w:t xml:space="preserve"> đế</w:t>
      </w:r>
      <w:r w:rsidR="00E07290" w:rsidRPr="00B24DFF">
        <w:rPr>
          <w:rFonts w:ascii="Times New Roman" w:hAnsi="Times New Roman" w:cs="Times New Roman"/>
          <w:b/>
          <w:sz w:val="29"/>
          <w:szCs w:val="25"/>
        </w:rPr>
        <w:t xml:space="preserve">n </w:t>
      </w:r>
      <w:r w:rsidR="00E2515B" w:rsidRPr="00B24DFF">
        <w:rPr>
          <w:rFonts w:ascii="Times New Roman" w:hAnsi="Times New Roman" w:cs="Times New Roman"/>
          <w:b/>
          <w:sz w:val="29"/>
          <w:szCs w:val="25"/>
        </w:rPr>
        <w:t>26</w:t>
      </w:r>
      <w:r w:rsidR="005B2298" w:rsidRPr="00B24DFF">
        <w:rPr>
          <w:rFonts w:ascii="Times New Roman" w:hAnsi="Times New Roman" w:cs="Times New Roman"/>
          <w:b/>
          <w:sz w:val="29"/>
          <w:szCs w:val="25"/>
        </w:rPr>
        <w:t>/9/2020</w:t>
      </w:r>
      <w:r w:rsidRPr="00B24DFF">
        <w:rPr>
          <w:rFonts w:ascii="Times New Roman" w:hAnsi="Times New Roman" w:cs="Times New Roman"/>
          <w:b/>
          <w:sz w:val="29"/>
          <w:szCs w:val="25"/>
        </w:rPr>
        <w:t>)</w:t>
      </w:r>
    </w:p>
    <w:p w:rsidR="00B0073D" w:rsidRPr="00B24DFF" w:rsidRDefault="00B0073D" w:rsidP="00870AF3">
      <w:pPr>
        <w:spacing w:after="0" w:line="271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D088A" w:rsidRPr="00B24DFF" w:rsidRDefault="00E2515B" w:rsidP="00870AF3">
      <w:pPr>
        <w:pStyle w:val="ListParagraph"/>
        <w:shd w:val="clear" w:color="auto" w:fill="FFFFFF"/>
        <w:spacing w:after="0" w:line="271" w:lineRule="auto"/>
        <w:ind w:left="360" w:hanging="34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hAnsi="Times New Roman" w:cs="Times New Roman"/>
          <w:b/>
          <w:sz w:val="26"/>
          <w:szCs w:val="26"/>
        </w:rPr>
        <w:t>1</w:t>
      </w:r>
      <w:r w:rsidR="00CC1B28" w:rsidRPr="00B24DFF">
        <w:rPr>
          <w:rFonts w:ascii="Times New Roman" w:hAnsi="Times New Roman" w:cs="Times New Roman"/>
          <w:b/>
          <w:sz w:val="26"/>
          <w:szCs w:val="26"/>
        </w:rPr>
        <w:t>.</w:t>
      </w:r>
      <w:r w:rsidR="004D088A" w:rsidRPr="00B24DFF">
        <w:rPr>
          <w:rFonts w:ascii="Times New Roman" w:hAnsi="Times New Roman" w:cs="Times New Roman"/>
          <w:b/>
          <w:sz w:val="26"/>
          <w:szCs w:val="26"/>
        </w:rPr>
        <w:t xml:space="preserve"> Một số vấn đề GVCN cần nhắc nhở học sinh: </w:t>
      </w:r>
    </w:p>
    <w:p w:rsidR="00C001F4" w:rsidRPr="00B24DFF" w:rsidRDefault="00C001F4" w:rsidP="00870AF3">
      <w:pPr>
        <w:pStyle w:val="ListParagraph"/>
        <w:numPr>
          <w:ilvl w:val="0"/>
          <w:numId w:val="26"/>
        </w:numPr>
        <w:shd w:val="clear" w:color="auto" w:fill="FFFFFF"/>
        <w:tabs>
          <w:tab w:val="left" w:pos="360"/>
          <w:tab w:val="left" w:pos="540"/>
        </w:tabs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Thực hiện chỉ đạo của Bộ </w:t>
      </w:r>
      <w:r w:rsidRPr="00B24DFF">
        <w:rPr>
          <w:rFonts w:ascii="Times New Roman" w:hAnsi="Times New Roman" w:cs="Times New Roman"/>
          <w:sz w:val="26"/>
          <w:szCs w:val="26"/>
        </w:rPr>
        <w:t>GDĐT, Sở GDĐT,</w:t>
      </w:r>
      <w:r w:rsidRPr="00B24DFF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Pr="00B24DFF">
        <w:rPr>
          <w:rFonts w:ascii="Times New Roman" w:hAnsi="Times New Roman" w:cs="Times New Roman"/>
          <w:bCs/>
          <w:iCs/>
          <w:sz w:val="26"/>
          <w:szCs w:val="26"/>
        </w:rPr>
        <w:t>đ</w:t>
      </w:r>
      <w:r w:rsidRPr="00B24DFF">
        <w:rPr>
          <w:rFonts w:ascii="Times New Roman" w:hAnsi="Times New Roman" w:cs="Times New Roman"/>
          <w:bCs/>
          <w:iCs/>
          <w:sz w:val="26"/>
          <w:szCs w:val="26"/>
          <w:lang w:val="vi-VN"/>
        </w:rPr>
        <w:t>ề nghị các thầy cô chủ nhiệm</w:t>
      </w:r>
      <w:r w:rsidRPr="00B24DFF">
        <w:rPr>
          <w:rFonts w:ascii="Times New Roman" w:hAnsi="Times New Roman" w:cs="Times New Roman"/>
          <w:bCs/>
          <w:iCs/>
          <w:sz w:val="26"/>
          <w:szCs w:val="26"/>
        </w:rPr>
        <w:t xml:space="preserve"> tiếp tục</w:t>
      </w:r>
      <w:r w:rsidRPr="00B24DFF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nhắc nhở học sinh </w:t>
      </w:r>
      <w:r w:rsidRPr="00B24DFF">
        <w:rPr>
          <w:rFonts w:ascii="Times New Roman" w:hAnsi="Times New Roman" w:cs="Times New Roman"/>
          <w:sz w:val="26"/>
          <w:szCs w:val="26"/>
        </w:rPr>
        <w:t>thực hiện các biện pháp phòng, chống dịch Covid-19 như đã được hướng dẫn.</w:t>
      </w:r>
    </w:p>
    <w:p w:rsidR="00E2515B" w:rsidRPr="00B24DFF" w:rsidRDefault="00E2515B" w:rsidP="00870AF3">
      <w:pPr>
        <w:pStyle w:val="ListParagraph"/>
        <w:numPr>
          <w:ilvl w:val="0"/>
          <w:numId w:val="26"/>
        </w:numPr>
        <w:shd w:val="clear" w:color="auto" w:fill="FFFFFF"/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Thực hiện nghiêm túc nội quy. Có thái độ học tập tích cực trong mỗi giờ học.</w:t>
      </w:r>
    </w:p>
    <w:p w:rsidR="00E2515B" w:rsidRPr="00B24DFF" w:rsidRDefault="00E2515B" w:rsidP="00870AF3">
      <w:pPr>
        <w:pStyle w:val="ListParagraph"/>
        <w:numPr>
          <w:ilvl w:val="0"/>
          <w:numId w:val="26"/>
        </w:numPr>
        <w:shd w:val="clear" w:color="auto" w:fill="FFFFFF"/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Tham gia đầy đủ các buổi SHTT, GD NGLL&amp;HN; không làm việc riêng, không học bài môn khác khi đang diễn ra hoạt động.</w:t>
      </w:r>
    </w:p>
    <w:p w:rsidR="00E2515B" w:rsidRPr="00B24DFF" w:rsidRDefault="00E2515B" w:rsidP="00870AF3">
      <w:pPr>
        <w:shd w:val="clear" w:color="auto" w:fill="FFFFFF"/>
        <w:tabs>
          <w:tab w:val="left" w:pos="180"/>
          <w:tab w:val="left" w:pos="360"/>
        </w:tabs>
        <w:spacing w:after="0" w:line="271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hAnsi="Times New Roman" w:cs="Times New Roman"/>
          <w:b/>
          <w:sz w:val="26"/>
          <w:szCs w:val="26"/>
        </w:rPr>
        <w:t>2</w:t>
      </w:r>
      <w:r w:rsidR="004D088A" w:rsidRPr="00B24DF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D088A" w:rsidRPr="00B24DFF">
        <w:rPr>
          <w:rFonts w:ascii="Times New Roman" w:hAnsi="Times New Roman" w:cs="Times New Roman"/>
          <w:b/>
          <w:sz w:val="26"/>
          <w:szCs w:val="26"/>
        </w:rPr>
        <w:tab/>
      </w:r>
      <w:r w:rsidRPr="00B24DFF">
        <w:rPr>
          <w:rFonts w:ascii="Times New Roman" w:hAnsi="Times New Roman" w:cs="Times New Roman"/>
          <w:b/>
          <w:sz w:val="26"/>
          <w:szCs w:val="26"/>
        </w:rPr>
        <w:t xml:space="preserve">Đại hội Đại biểu </w:t>
      </w:r>
      <w:r w:rsidRPr="00B24DFF">
        <w:rPr>
          <w:rFonts w:ascii="Times New Roman" w:hAnsi="Times New Roman" w:cs="Times New Roman"/>
          <w:b/>
          <w:sz w:val="26"/>
          <w:szCs w:val="26"/>
          <w:lang w:val="vi-VN"/>
        </w:rPr>
        <w:t>CMHS năm</w:t>
      </w:r>
      <w:r w:rsidRPr="00B24DFF">
        <w:rPr>
          <w:rFonts w:ascii="Times New Roman" w:hAnsi="Times New Roman" w:cs="Times New Roman"/>
          <w:b/>
          <w:sz w:val="26"/>
          <w:szCs w:val="26"/>
        </w:rPr>
        <w:t xml:space="preserve"> học 2020 - 2021: </w:t>
      </w:r>
    </w:p>
    <w:p w:rsidR="00E2515B" w:rsidRPr="00B24DFF" w:rsidRDefault="00E2515B" w:rsidP="00870AF3">
      <w:pPr>
        <w:pStyle w:val="ListParagraph"/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B24DFF">
        <w:rPr>
          <w:rFonts w:ascii="Times New Roman" w:hAnsi="Times New Roman" w:cs="Times New Roman"/>
          <w:sz w:val="26"/>
          <w:szCs w:val="26"/>
        </w:rPr>
        <w:tab/>
      </w:r>
      <w:r w:rsidRPr="00B24DFF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B24DFF">
        <w:rPr>
          <w:rFonts w:ascii="Times New Roman" w:hAnsi="Times New Roman" w:cs="Times New Roman"/>
          <w:sz w:val="26"/>
          <w:szCs w:val="26"/>
        </w:rPr>
        <w:t xml:space="preserve">ác thầy cô chủ nhiệm </w:t>
      </w:r>
      <w:r w:rsidRPr="00B24DFF">
        <w:rPr>
          <w:rFonts w:ascii="Times New Roman" w:hAnsi="Times New Roman" w:cs="Times New Roman"/>
          <w:sz w:val="26"/>
          <w:szCs w:val="26"/>
          <w:lang w:val="vi-VN"/>
        </w:rPr>
        <w:t xml:space="preserve">nhận thư mời, </w:t>
      </w:r>
      <w:r w:rsidRPr="00B24DFF">
        <w:rPr>
          <w:rFonts w:ascii="Times New Roman" w:hAnsi="Times New Roman" w:cs="Times New Roman"/>
          <w:sz w:val="26"/>
          <w:szCs w:val="26"/>
        </w:rPr>
        <w:t xml:space="preserve">chuyển thư mời </w:t>
      </w:r>
      <w:r w:rsidRPr="00B24DFF">
        <w:rPr>
          <w:rFonts w:ascii="Times New Roman" w:hAnsi="Times New Roman" w:cs="Times New Roman"/>
          <w:sz w:val="26"/>
          <w:szCs w:val="26"/>
          <w:lang w:val="vi-VN"/>
        </w:rPr>
        <w:t xml:space="preserve">đến </w:t>
      </w:r>
      <w:r w:rsidRPr="00B24DFF">
        <w:rPr>
          <w:rFonts w:ascii="Times New Roman" w:hAnsi="Times New Roman" w:cs="Times New Roman"/>
          <w:sz w:val="26"/>
          <w:szCs w:val="26"/>
        </w:rPr>
        <w:t xml:space="preserve">Trưởng, Phó </w:t>
      </w:r>
      <w:r w:rsidR="00870AF3">
        <w:rPr>
          <w:rFonts w:ascii="Times New Roman" w:hAnsi="Times New Roman" w:cs="Times New Roman"/>
          <w:sz w:val="26"/>
          <w:szCs w:val="26"/>
        </w:rPr>
        <w:t xml:space="preserve">ban </w:t>
      </w:r>
      <w:r w:rsidRPr="00B24DFF">
        <w:rPr>
          <w:rFonts w:ascii="Times New Roman" w:hAnsi="Times New Roman" w:cs="Times New Roman"/>
          <w:sz w:val="26"/>
          <w:szCs w:val="26"/>
        </w:rPr>
        <w:t>Ban đại diện CMHS của lớp mình.</w:t>
      </w:r>
    </w:p>
    <w:p w:rsidR="00E2515B" w:rsidRPr="00B24DFF" w:rsidRDefault="00E2515B" w:rsidP="00870AF3">
      <w:pPr>
        <w:pStyle w:val="ListParagraph"/>
        <w:tabs>
          <w:tab w:val="left" w:pos="540"/>
          <w:tab w:val="left" w:pos="630"/>
        </w:tabs>
        <w:spacing w:after="0" w:line="271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 xml:space="preserve">-  </w:t>
      </w:r>
      <w:r w:rsidRPr="00B24DFF">
        <w:rPr>
          <w:rFonts w:ascii="Times New Roman" w:hAnsi="Times New Roman" w:cs="Times New Roman"/>
          <w:sz w:val="26"/>
          <w:szCs w:val="26"/>
        </w:rPr>
        <w:tab/>
        <w:t>Thời gian Đại hội: 8g00, thứ Bảy, ngày 26/9/2020.</w:t>
      </w:r>
    </w:p>
    <w:p w:rsidR="005A280D" w:rsidRPr="00B24DFF" w:rsidRDefault="00E2515B" w:rsidP="00870AF3">
      <w:pPr>
        <w:pStyle w:val="ListParagraph"/>
        <w:spacing w:after="0" w:line="271" w:lineRule="auto"/>
        <w:ind w:left="36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hAnsi="Times New Roman" w:cs="Times New Roman"/>
          <w:b/>
          <w:sz w:val="26"/>
          <w:szCs w:val="26"/>
        </w:rPr>
        <w:t>3.</w:t>
      </w:r>
      <w:r w:rsidR="005A280D"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A280D" w:rsidRPr="00B24DFF">
        <w:rPr>
          <w:rFonts w:ascii="Times New Roman" w:hAnsi="Times New Roman" w:cs="Times New Roman"/>
          <w:b/>
          <w:sz w:val="26"/>
          <w:szCs w:val="26"/>
        </w:rPr>
        <w:t>Hoạt động SHDC, SHTT, KNS, NGLL và hướng nghiệp:</w:t>
      </w:r>
      <w:r w:rsidR="005A280D"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A280D" w:rsidRPr="00B24DFF" w:rsidRDefault="005A280D" w:rsidP="00870AF3">
      <w:pPr>
        <w:pStyle w:val="ListParagraph"/>
        <w:tabs>
          <w:tab w:val="left" w:pos="45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ab/>
        <w:t>Hoạt động NGLL tại lớp (tiết 2, thứ Hai, ngày 21/9/2020):</w:t>
      </w:r>
    </w:p>
    <w:p w:rsidR="005A280D" w:rsidRPr="00B24DFF" w:rsidRDefault="005A280D" w:rsidP="00870AF3">
      <w:pPr>
        <w:numPr>
          <w:ilvl w:val="0"/>
          <w:numId w:val="33"/>
        </w:numPr>
        <w:shd w:val="clear" w:color="auto" w:fill="FFFFFF"/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Khối 10: Tìm hiểu vị trí, vai trò của người thanh niên học sinh THPT trong sự nghiệp CNH, HĐH đất nước.</w:t>
      </w:r>
    </w:p>
    <w:p w:rsidR="005A280D" w:rsidRPr="00B24DFF" w:rsidRDefault="005A280D" w:rsidP="00870AF3">
      <w:pPr>
        <w:numPr>
          <w:ilvl w:val="0"/>
          <w:numId w:val="33"/>
        </w:numPr>
        <w:shd w:val="clear" w:color="auto" w:fill="FFFFFF"/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Khối 11: Thảo luận chuyên đề “Bạn hiểu gì về CNH, HĐH đất nước”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5A280D" w:rsidRPr="00B24DFF" w:rsidRDefault="005A280D" w:rsidP="00870AF3">
      <w:pPr>
        <w:numPr>
          <w:ilvl w:val="0"/>
          <w:numId w:val="33"/>
        </w:numPr>
        <w:shd w:val="clear" w:color="auto" w:fill="FFFFFF"/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Khối 12: Thảo luận và xây dựng kế hoạch học tập và rèn luyện của năm học cuối ở trường Trung học phổ thông.</w:t>
      </w:r>
    </w:p>
    <w:p w:rsidR="00766F7A" w:rsidRPr="00B24DFF" w:rsidRDefault="00694D1A" w:rsidP="00870AF3">
      <w:pPr>
        <w:shd w:val="clear" w:color="auto" w:fill="FFFFFF"/>
        <w:tabs>
          <w:tab w:val="left" w:pos="180"/>
          <w:tab w:val="left" w:pos="36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22356" w:rsidRPr="00B24DFF">
        <w:rPr>
          <w:rFonts w:ascii="Times New Roman" w:hAnsi="Times New Roman" w:cs="Times New Roman"/>
          <w:b/>
          <w:sz w:val="26"/>
          <w:szCs w:val="26"/>
        </w:rPr>
        <w:t xml:space="preserve">GVCN hỗ trợ học sinh tham gia các hoạt động của Đoàn TNCS Hồ Chí Minh: </w:t>
      </w:r>
      <w:r w:rsidR="00C22356" w:rsidRPr="00B24DFF">
        <w:rPr>
          <w:rFonts w:ascii="Times New Roman" w:hAnsi="Times New Roman" w:cs="Times New Roman"/>
          <w:i/>
          <w:sz w:val="26"/>
          <w:szCs w:val="26"/>
        </w:rPr>
        <w:t xml:space="preserve">Thực hiện theo kế hoạch của </w:t>
      </w:r>
      <w:r w:rsidR="000560DC" w:rsidRPr="00B24DFF">
        <w:rPr>
          <w:rFonts w:ascii="Times New Roman" w:hAnsi="Times New Roman" w:cs="Times New Roman"/>
          <w:i/>
          <w:sz w:val="26"/>
          <w:szCs w:val="26"/>
        </w:rPr>
        <w:t xml:space="preserve">BCH </w:t>
      </w:r>
      <w:r w:rsidR="00C22356" w:rsidRPr="00B24DFF">
        <w:rPr>
          <w:rFonts w:ascii="Times New Roman" w:hAnsi="Times New Roman" w:cs="Times New Roman"/>
          <w:i/>
          <w:sz w:val="26"/>
          <w:szCs w:val="26"/>
        </w:rPr>
        <w:t>Đoàn trường</w:t>
      </w:r>
    </w:p>
    <w:p w:rsidR="00694D1A" w:rsidRPr="00B24DFF" w:rsidRDefault="00694D1A" w:rsidP="00870AF3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hanging="81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Thu đoàn phí năm học 20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20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– 20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21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(khối 11 và 12) </w:t>
      </w:r>
    </w:p>
    <w:p w:rsidR="00694D1A" w:rsidRPr="00B24DFF" w:rsidRDefault="00694D1A" w:rsidP="00870AF3">
      <w:pPr>
        <w:pStyle w:val="ListParagraph"/>
        <w:numPr>
          <w:ilvl w:val="0"/>
          <w:numId w:val="9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Tiếp tục thực hiện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Chiến dịch Nụ cười hồng 1 “Cùng bạn đến trường” và Hoạt động “Vui Tết trung thu”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694D1A" w:rsidRPr="00B24DFF" w:rsidRDefault="00694D1A" w:rsidP="00870AF3">
      <w:pPr>
        <w:pStyle w:val="ListParagraph"/>
        <w:numPr>
          <w:ilvl w:val="0"/>
          <w:numId w:val="9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Tiếp tục thực hiện các hoạt động hưởng ứng Tháng ATGT.</w:t>
      </w:r>
    </w:p>
    <w:p w:rsidR="00694D1A" w:rsidRPr="00B24DFF" w:rsidRDefault="00694D1A" w:rsidP="00870AF3">
      <w:pPr>
        <w:numPr>
          <w:ilvl w:val="0"/>
          <w:numId w:val="38"/>
        </w:numPr>
        <w:shd w:val="clear" w:color="auto" w:fill="FFFFFF"/>
        <w:spacing w:after="0" w:line="271" w:lineRule="auto"/>
        <w:ind w:left="450" w:hanging="1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hAnsi="Times New Roman" w:cs="Times New Roman"/>
          <w:b/>
          <w:i/>
          <w:sz w:val="26"/>
          <w:szCs w:val="26"/>
        </w:rPr>
        <w:t>Vòng chung kết Hội thi tìm hiểu nội quy – truyền thống – tên trường</w:t>
      </w:r>
    </w:p>
    <w:p w:rsidR="00694D1A" w:rsidRPr="00B24DFF" w:rsidRDefault="00694D1A" w:rsidP="00870AF3">
      <w:pPr>
        <w:numPr>
          <w:ilvl w:val="0"/>
          <w:numId w:val="39"/>
        </w:numPr>
        <w:shd w:val="clear" w:color="auto" w:fill="FFFFFF"/>
        <w:spacing w:after="0" w:line="271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Vòng chung kết: tiết SHDC thứ Hai, ngày 21/9/2020 tại sân trường.</w:t>
      </w:r>
    </w:p>
    <w:p w:rsidR="00694D1A" w:rsidRPr="00B24DFF" w:rsidRDefault="00694D1A" w:rsidP="00870AF3">
      <w:pPr>
        <w:numPr>
          <w:ilvl w:val="0"/>
          <w:numId w:val="39"/>
        </w:numPr>
        <w:shd w:val="clear" w:color="auto" w:fill="FFFFFF"/>
        <w:spacing w:after="0" w:line="271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Đối tượng: theo danh sách đã được thầy cô bộ môn GDCD thông báo.</w:t>
      </w:r>
    </w:p>
    <w:p w:rsidR="00694D1A" w:rsidRPr="00B24DFF" w:rsidRDefault="00B92EE4" w:rsidP="00870AF3">
      <w:pPr>
        <w:pStyle w:val="ListParagraph"/>
        <w:numPr>
          <w:ilvl w:val="0"/>
          <w:numId w:val="9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Tập huấn công tác tổ chức Hội nghị/Đại hội Chi đoàn:</w:t>
      </w:r>
    </w:p>
    <w:p w:rsidR="00B92EE4" w:rsidRPr="00B24DFF" w:rsidRDefault="00B92EE4" w:rsidP="00870AF3">
      <w:pPr>
        <w:pStyle w:val="ListParagraph"/>
        <w:numPr>
          <w:ilvl w:val="0"/>
          <w:numId w:val="39"/>
        </w:numPr>
        <w:shd w:val="clear" w:color="auto" w:fill="FFFFFF"/>
        <w:tabs>
          <w:tab w:val="left" w:pos="450"/>
        </w:tabs>
        <w:spacing w:after="0" w:line="271" w:lineRule="auto"/>
        <w:ind w:left="720" w:hanging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Đối tượng:</w:t>
      </w:r>
    </w:p>
    <w:p w:rsidR="00B92EE4" w:rsidRPr="00B24DFF" w:rsidRDefault="00B92EE4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+ Khối 10: Bí thư lâm thời và lớp trưởng.</w:t>
      </w:r>
    </w:p>
    <w:p w:rsidR="00B92EE4" w:rsidRPr="00B24DFF" w:rsidRDefault="00B92EE4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+ Khối 11, 12: BCH Chi đoàn. </w:t>
      </w:r>
    </w:p>
    <w:p w:rsidR="00B92EE4" w:rsidRPr="00B24DFF" w:rsidRDefault="00B92EE4" w:rsidP="00870AF3">
      <w:pPr>
        <w:pStyle w:val="ListParagraph"/>
        <w:numPr>
          <w:ilvl w:val="0"/>
          <w:numId w:val="39"/>
        </w:numPr>
        <w:shd w:val="clear" w:color="auto" w:fill="FFFFFF"/>
        <w:spacing w:after="0" w:line="271" w:lineRule="auto"/>
        <w:ind w:left="720" w:hanging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Thời gian, địa điểm: Dự kiến 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lúc 13g30 thứ Bảy, ngày 26/9/2020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tại hội trường A.</w:t>
      </w:r>
    </w:p>
    <w:p w:rsidR="00F31807" w:rsidRPr="00B24DFF" w:rsidRDefault="00051AEE" w:rsidP="00870AF3">
      <w:pPr>
        <w:pStyle w:val="ListParagraph"/>
        <w:numPr>
          <w:ilvl w:val="0"/>
          <w:numId w:val="40"/>
        </w:numPr>
        <w:spacing w:after="0" w:line="271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DFF">
        <w:rPr>
          <w:rFonts w:ascii="Times New Roman" w:hAnsi="Times New Roman" w:cs="Times New Roman"/>
          <w:b/>
          <w:sz w:val="26"/>
          <w:szCs w:val="26"/>
        </w:rPr>
        <w:t>Các t</w:t>
      </w:r>
      <w:r w:rsidR="00F31807" w:rsidRPr="00B24DFF">
        <w:rPr>
          <w:rFonts w:ascii="Times New Roman" w:hAnsi="Times New Roman" w:cs="Times New Roman"/>
          <w:b/>
          <w:sz w:val="26"/>
          <w:szCs w:val="26"/>
        </w:rPr>
        <w:t>hông báo khác</w:t>
      </w:r>
      <w:r w:rsidR="00D316BF" w:rsidRPr="00B24DFF">
        <w:rPr>
          <w:rFonts w:ascii="Times New Roman" w:hAnsi="Times New Roman" w:cs="Times New Roman"/>
          <w:b/>
          <w:sz w:val="26"/>
          <w:szCs w:val="26"/>
        </w:rPr>
        <w:t>:</w:t>
      </w:r>
    </w:p>
    <w:p w:rsidR="00321F6E" w:rsidRPr="00B24DFF" w:rsidRDefault="000560DC" w:rsidP="00870AF3">
      <w:pPr>
        <w:spacing w:after="0" w:line="271" w:lineRule="auto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-  </w:t>
      </w:r>
      <w:r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Thông báo của phòng Học vụ: </w:t>
      </w:r>
    </w:p>
    <w:p w:rsidR="00321F6E" w:rsidRDefault="00321F6E" w:rsidP="00870AF3">
      <w:pPr>
        <w:pStyle w:val="ListParagraph"/>
        <w:numPr>
          <w:ilvl w:val="0"/>
          <w:numId w:val="43"/>
        </w:numPr>
        <w:tabs>
          <w:tab w:val="left" w:pos="360"/>
        </w:tabs>
        <w:spacing w:after="0" w:line="271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Chụp hình thẻ: </w:t>
      </w:r>
      <w:r w:rsidR="00870AF3">
        <w:rPr>
          <w:rFonts w:ascii="Times New Roman" w:hAnsi="Times New Roman" w:cs="Times New Roman"/>
          <w:sz w:val="26"/>
          <w:szCs w:val="26"/>
        </w:rPr>
        <w:t xml:space="preserve">Nhà trường </w:t>
      </w:r>
      <w:r w:rsidRPr="00B24DFF">
        <w:rPr>
          <w:rFonts w:ascii="Times New Roman" w:hAnsi="Times New Roman" w:cs="Times New Roman"/>
          <w:sz w:val="26"/>
          <w:szCs w:val="26"/>
        </w:rPr>
        <w:t xml:space="preserve">chụp hình thẻ cho toàn thể học sinh 3 khối trong thứ Hai, ngày 21/9/2020 </w:t>
      </w:r>
      <w:r w:rsidRPr="00B24DFF">
        <w:rPr>
          <w:rFonts w:ascii="Times New Roman" w:hAnsi="Times New Roman" w:cs="Times New Roman"/>
          <w:i/>
          <w:sz w:val="26"/>
          <w:szCs w:val="26"/>
        </w:rPr>
        <w:t>(Khối 12 theo lịch cụ thể đính kèm; các khối 10 và 11 sẽ chụp từ tiết 3 trở đi, lịch cụ thể sẽ được thông báo sau)</w:t>
      </w:r>
      <w:r w:rsidR="00753066" w:rsidRPr="00B24DF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753066" w:rsidRPr="00B24DFF">
        <w:rPr>
          <w:rFonts w:ascii="Times New Roman" w:hAnsi="Times New Roman" w:cs="Times New Roman"/>
          <w:sz w:val="26"/>
          <w:szCs w:val="26"/>
        </w:rPr>
        <w:t>Học sinh mặc đồng phục (nữ: bộ áo dài trắng, nam: đồng phục Minh Khai</w:t>
      </w:r>
      <w:r w:rsidR="009C5B75" w:rsidRPr="00B24DFF">
        <w:rPr>
          <w:rFonts w:ascii="Times New Roman" w:hAnsi="Times New Roman" w:cs="Times New Roman"/>
          <w:sz w:val="26"/>
          <w:szCs w:val="26"/>
        </w:rPr>
        <w:t>;</w:t>
      </w:r>
      <w:r w:rsidR="00D24683" w:rsidRPr="00B24DFF">
        <w:rPr>
          <w:rFonts w:ascii="Times New Roman" w:hAnsi="Times New Roman" w:cs="Times New Roman"/>
          <w:sz w:val="26"/>
          <w:szCs w:val="26"/>
        </w:rPr>
        <w:t xml:space="preserve"> có phù hiệu đúng tên, đúng lớp</w:t>
      </w:r>
      <w:r w:rsidR="009C5B75" w:rsidRPr="00B24DFF">
        <w:rPr>
          <w:rFonts w:ascii="Times New Roman" w:hAnsi="Times New Roman" w:cs="Times New Roman"/>
          <w:sz w:val="26"/>
          <w:szCs w:val="26"/>
        </w:rPr>
        <w:t>; không mặc đồ thể dục</w:t>
      </w:r>
      <w:r w:rsidR="00D24683" w:rsidRPr="00B24DFF">
        <w:rPr>
          <w:rFonts w:ascii="Times New Roman" w:hAnsi="Times New Roman" w:cs="Times New Roman"/>
          <w:sz w:val="26"/>
          <w:szCs w:val="26"/>
        </w:rPr>
        <w:t>)</w:t>
      </w:r>
    </w:p>
    <w:p w:rsidR="00321F6E" w:rsidRPr="00870AF3" w:rsidRDefault="00870AF3" w:rsidP="00870AF3">
      <w:pPr>
        <w:pStyle w:val="ListParagraph"/>
        <w:numPr>
          <w:ilvl w:val="0"/>
          <w:numId w:val="43"/>
        </w:numPr>
        <w:spacing w:after="0" w:line="271" w:lineRule="auto"/>
        <w:ind w:left="0" w:firstLine="360"/>
        <w:rPr>
          <w:rFonts w:ascii="Times New Roman" w:hAnsi="Times New Roman" w:cs="Times New Roman"/>
          <w:b/>
          <w:i/>
          <w:sz w:val="26"/>
          <w:szCs w:val="26"/>
        </w:rPr>
      </w:pPr>
      <w:r w:rsidRPr="00870AF3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</w:t>
      </w:r>
      <w:r w:rsidR="00321F6E" w:rsidRPr="00870AF3">
        <w:rPr>
          <w:rFonts w:ascii="Times New Roman" w:hAnsi="Times New Roman" w:cs="Times New Roman"/>
          <w:b/>
          <w:i/>
          <w:sz w:val="26"/>
          <w:szCs w:val="26"/>
        </w:rPr>
        <w:t>Khối 12 chuẩn bị hồ sơ và dữ liệu thi THPT:</w:t>
      </w:r>
      <w:r w:rsidR="00321F6E" w:rsidRPr="00870AF3">
        <w:rPr>
          <w:rFonts w:ascii="Times New Roman" w:hAnsi="Times New Roman" w:cs="Times New Roman"/>
          <w:sz w:val="26"/>
          <w:szCs w:val="26"/>
        </w:rPr>
        <w:t xml:space="preserve"> Đề nghị GVCN khối 12 lưu ý nhắc học sinh chuẩn bị:</w:t>
      </w:r>
    </w:p>
    <w:p w:rsidR="00321F6E" w:rsidRPr="00B24DFF" w:rsidRDefault="00321F6E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+ 02 bản photo chứng minh nhân dân/CCCD trên cùng 1 mặt giấy. Nếu học sinh chưa có CMND/CCCD thì yêu cầu CMHS đưa hs đến đăng ký tại Công an địa phương để được cấp.</w:t>
      </w:r>
    </w:p>
    <w:p w:rsidR="00321F6E" w:rsidRPr="00B24DFF" w:rsidRDefault="00321F6E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+ Bản chính bằng TN THCS.</w:t>
      </w:r>
    </w:p>
    <w:p w:rsidR="00321F6E" w:rsidRPr="00B24DFF" w:rsidRDefault="00321F6E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+ Photo và sao y những giấy tờ chứng nhận diện ưu tiên: Con thương binh, bệnh binh …</w:t>
      </w:r>
    </w:p>
    <w:p w:rsidR="00321F6E" w:rsidRPr="00B24DFF" w:rsidRDefault="00321F6E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+ Học sinh tự kiểm tra thông tin trên các giấy tờ: khai sinh, bằng tốt nghiệp THCS, CMND/CCCD, sổ hộ khẩu …Nếu có trường hợp không khớp thông tin, phải điều chỉnh để dữ liệu được thống nhất.</w:t>
      </w:r>
    </w:p>
    <w:p w:rsidR="00321F6E" w:rsidRPr="00B24DFF" w:rsidRDefault="00321F6E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Dự kiến thời gian nộp hồ sơ về phòng Học vụ: Thứ Sáu, ngày 16/10/2020.</w:t>
      </w:r>
    </w:p>
    <w:p w:rsidR="003D3D06" w:rsidRPr="00B24DFF" w:rsidRDefault="008756F8" w:rsidP="00870AF3">
      <w:pPr>
        <w:pStyle w:val="ListParagraph"/>
        <w:numPr>
          <w:ilvl w:val="0"/>
          <w:numId w:val="30"/>
        </w:numPr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b/>
          <w:i/>
          <w:sz w:val="26"/>
          <w:szCs w:val="26"/>
        </w:rPr>
        <w:t>Hoạt động CLB – Đội – Nhóm</w:t>
      </w:r>
      <w:r w:rsidRPr="00B24DFF">
        <w:rPr>
          <w:rFonts w:ascii="Times New Roman" w:hAnsi="Times New Roman" w:cs="Times New Roman"/>
          <w:sz w:val="26"/>
          <w:szCs w:val="26"/>
        </w:rPr>
        <w:t xml:space="preserve">: </w:t>
      </w:r>
      <w:r w:rsidR="00753066" w:rsidRPr="00B24DFF">
        <w:rPr>
          <w:rFonts w:ascii="Times New Roman" w:hAnsi="Times New Roman" w:cs="Times New Roman"/>
          <w:sz w:val="26"/>
          <w:szCs w:val="26"/>
        </w:rPr>
        <w:t>H</w:t>
      </w:r>
      <w:r w:rsidRPr="00B24DFF">
        <w:rPr>
          <w:rFonts w:ascii="Times New Roman" w:hAnsi="Times New Roman" w:cs="Times New Roman"/>
          <w:sz w:val="26"/>
          <w:szCs w:val="26"/>
        </w:rPr>
        <w:t xml:space="preserve">ọc sinh </w:t>
      </w:r>
      <w:r w:rsidR="003D3D06" w:rsidRPr="00B24DFF">
        <w:rPr>
          <w:rFonts w:ascii="Times New Roman" w:hAnsi="Times New Roman" w:cs="Times New Roman"/>
          <w:sz w:val="26"/>
          <w:szCs w:val="26"/>
        </w:rPr>
        <w:t xml:space="preserve">đã </w:t>
      </w:r>
      <w:r w:rsidRPr="00B24DFF">
        <w:rPr>
          <w:rFonts w:ascii="Times New Roman" w:hAnsi="Times New Roman" w:cs="Times New Roman"/>
          <w:sz w:val="26"/>
          <w:szCs w:val="26"/>
        </w:rPr>
        <w:t xml:space="preserve">đăng ký </w:t>
      </w:r>
      <w:r w:rsidR="003D3D06" w:rsidRPr="00B24DFF">
        <w:rPr>
          <w:rFonts w:ascii="Times New Roman" w:hAnsi="Times New Roman" w:cs="Times New Roman"/>
          <w:sz w:val="26"/>
          <w:szCs w:val="26"/>
        </w:rPr>
        <w:t>tham gia bắt đầu sinh hoạt từ tuần 21/9/2020 theo lịch cụ thể của tùng CLB – Đội Nhóm</w:t>
      </w:r>
      <w:r w:rsidR="00D65624" w:rsidRPr="00B24DFF">
        <w:rPr>
          <w:rFonts w:ascii="Times New Roman" w:hAnsi="Times New Roman" w:cs="Times New Roman"/>
          <w:sz w:val="26"/>
          <w:szCs w:val="26"/>
        </w:rPr>
        <w:t>.</w:t>
      </w:r>
    </w:p>
    <w:p w:rsidR="005141FA" w:rsidRPr="00B24DFF" w:rsidRDefault="003D3D06" w:rsidP="00870AF3">
      <w:pPr>
        <w:pStyle w:val="ListParagraph"/>
        <w:numPr>
          <w:ilvl w:val="0"/>
          <w:numId w:val="30"/>
        </w:numPr>
        <w:tabs>
          <w:tab w:val="left" w:pos="540"/>
        </w:tabs>
        <w:spacing w:after="0" w:line="271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Học sinh khối 10 đã đăng ký tham gia các lớp học Âm nhạc, Mỹ thuật (Chương trình nhà trường): Bắt đầu học từ 26/9/2020 theo lịch cụ thể của lớp.</w:t>
      </w:r>
    </w:p>
    <w:p w:rsidR="003D3D06" w:rsidRPr="00B24DFF" w:rsidRDefault="00146532" w:rsidP="00870AF3">
      <w:pPr>
        <w:pStyle w:val="ListParagraph"/>
        <w:numPr>
          <w:ilvl w:val="0"/>
          <w:numId w:val="30"/>
        </w:numPr>
        <w:tabs>
          <w:tab w:val="left" w:pos="540"/>
        </w:tabs>
        <w:spacing w:after="0" w:line="271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Thông báo của bộ phận Y tế: </w:t>
      </w:r>
    </w:p>
    <w:p w:rsidR="00146532" w:rsidRPr="00B24DFF" w:rsidRDefault="00146532" w:rsidP="00870AF3">
      <w:pPr>
        <w:tabs>
          <w:tab w:val="left" w:pos="54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ab/>
        <w:t>+ Lớp trưởng nộp sơ đồ chỗ ngồi của lớp về Cô Giám thị phụ trách lớp, hạn chót: thứ Sáu, ngày 25/9/2020 để làm minh chứng về việc sắp xếp vị trí ngồi của học sinh phù hợp, góp phần hạn chế tật khúc xạ mắt.</w:t>
      </w:r>
    </w:p>
    <w:p w:rsidR="00146532" w:rsidRPr="00B24DFF" w:rsidRDefault="00146532" w:rsidP="00870AF3">
      <w:pPr>
        <w:tabs>
          <w:tab w:val="left" w:pos="54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ab/>
        <w:t>+ GVCN cho học sinh kiểm dò thông tin cá nhân và đăng ký nơi khám chữa bệnh ban đầu. Hạn chót nộp về cho Giám thị phụ trách lớp: thứ Sáu, ngày 25/9/2020.</w:t>
      </w:r>
    </w:p>
    <w:p w:rsidR="00E11617" w:rsidRPr="00B24DFF" w:rsidRDefault="00E11617" w:rsidP="00870AF3">
      <w:pPr>
        <w:pStyle w:val="ListParagraph"/>
        <w:numPr>
          <w:ilvl w:val="0"/>
          <w:numId w:val="30"/>
        </w:numPr>
        <w:tabs>
          <w:tab w:val="left" w:pos="540"/>
        </w:tabs>
        <w:spacing w:after="0" w:line="271" w:lineRule="auto"/>
        <w:ind w:left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hAnsi="Times New Roman" w:cs="Times New Roman"/>
          <w:b/>
          <w:i/>
          <w:sz w:val="26"/>
          <w:szCs w:val="26"/>
        </w:rPr>
        <w:t>Thông báo của bộ phận Tài vụ:</w:t>
      </w:r>
    </w:p>
    <w:p w:rsidR="00E11617" w:rsidRPr="00B24DFF" w:rsidRDefault="00E11617" w:rsidP="00870AF3">
      <w:pPr>
        <w:tabs>
          <w:tab w:val="left" w:pos="540"/>
        </w:tabs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B24DFF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Pr="00B24DFF">
        <w:rPr>
          <w:rFonts w:ascii="Times New Roman" w:hAnsi="Times New Roman" w:cs="Times New Roman"/>
          <w:sz w:val="26"/>
          <w:szCs w:val="26"/>
        </w:rPr>
        <w:t>Ngày 23/9/2020:</w:t>
      </w:r>
      <w:r w:rsidRPr="00B24D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4DFF">
        <w:rPr>
          <w:rFonts w:ascii="Times New Roman" w:hAnsi="Times New Roman" w:cs="Times New Roman"/>
          <w:sz w:val="26"/>
          <w:szCs w:val="26"/>
        </w:rPr>
        <w:t>Phát phiếu báo học phí. Hạn chót thu học phí: 30/9/2020.</w:t>
      </w:r>
    </w:p>
    <w:p w:rsidR="00E11617" w:rsidRPr="00B24DFF" w:rsidRDefault="00E11617" w:rsidP="00870AF3">
      <w:pPr>
        <w:tabs>
          <w:tab w:val="left" w:pos="540"/>
        </w:tabs>
        <w:spacing w:after="0" w:line="271" w:lineRule="auto"/>
        <w:ind w:left="-90" w:firstLine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4DFF">
        <w:rPr>
          <w:rFonts w:ascii="Times New Roman" w:hAnsi="Times New Roman" w:cs="Times New Roman"/>
          <w:b/>
          <w:sz w:val="26"/>
          <w:szCs w:val="26"/>
        </w:rPr>
        <w:tab/>
        <w:t xml:space="preserve">+ </w:t>
      </w:r>
      <w:r w:rsidRPr="00B24DFF">
        <w:rPr>
          <w:rFonts w:ascii="Times New Roman" w:hAnsi="Times New Roman" w:cs="Times New Roman"/>
          <w:sz w:val="26"/>
          <w:szCs w:val="26"/>
        </w:rPr>
        <w:t>Học sinh thuộc diện miễn, giảm học phí nộp hồ sơ về cô Thu Dung (Kế toán), hạn chót: ngày 23/9/2020.</w:t>
      </w:r>
    </w:p>
    <w:p w:rsidR="00146532" w:rsidRPr="00B24DFF" w:rsidRDefault="00146532" w:rsidP="00870AF3">
      <w:pPr>
        <w:tabs>
          <w:tab w:val="left" w:pos="54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1FA" w:rsidRPr="00B24DFF" w:rsidRDefault="005141FA" w:rsidP="00870AF3">
      <w:pPr>
        <w:tabs>
          <w:tab w:val="left" w:pos="54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b/>
          <w:sz w:val="26"/>
          <w:szCs w:val="26"/>
          <w:u w:val="single"/>
        </w:rPr>
        <w:t xml:space="preserve">Dự kiến hoạt động từ </w:t>
      </w:r>
      <w:r w:rsidR="00E2515B" w:rsidRPr="00B24DFF">
        <w:rPr>
          <w:rFonts w:ascii="Times New Roman" w:hAnsi="Times New Roman" w:cs="Times New Roman"/>
          <w:b/>
          <w:sz w:val="26"/>
          <w:szCs w:val="26"/>
          <w:u w:val="single"/>
        </w:rPr>
        <w:t>28</w:t>
      </w:r>
      <w:r w:rsidRPr="00B24DFF">
        <w:rPr>
          <w:rFonts w:ascii="Times New Roman" w:hAnsi="Times New Roman" w:cs="Times New Roman"/>
          <w:b/>
          <w:sz w:val="26"/>
          <w:szCs w:val="26"/>
          <w:u w:val="single"/>
        </w:rPr>
        <w:t xml:space="preserve">/9/2020 – </w:t>
      </w:r>
      <w:r w:rsidR="00E2515B" w:rsidRPr="00B24DFF">
        <w:rPr>
          <w:rFonts w:ascii="Times New Roman" w:hAnsi="Times New Roman" w:cs="Times New Roman"/>
          <w:b/>
          <w:sz w:val="26"/>
          <w:szCs w:val="26"/>
          <w:u w:val="single"/>
        </w:rPr>
        <w:t>03/10</w:t>
      </w:r>
      <w:r w:rsidRPr="00B24DFF">
        <w:rPr>
          <w:rFonts w:ascii="Times New Roman" w:hAnsi="Times New Roman" w:cs="Times New Roman"/>
          <w:b/>
          <w:sz w:val="26"/>
          <w:szCs w:val="26"/>
          <w:u w:val="single"/>
        </w:rPr>
        <w:t>/2020:</w:t>
      </w:r>
    </w:p>
    <w:p w:rsidR="005141FA" w:rsidRPr="00B24DFF" w:rsidRDefault="005141FA" w:rsidP="00870AF3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pacing w:after="0" w:line="271" w:lineRule="auto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Công tác phòng, chống dịch </w:t>
      </w:r>
      <w:r w:rsidRPr="00B24DF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Covid-19 </w:t>
      </w:r>
      <w:r w:rsidRPr="00B24DF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trong trường học</w:t>
      </w:r>
      <w:r w:rsidRPr="00B24DFF">
        <w:rPr>
          <w:rFonts w:ascii="Times New Roman" w:hAnsi="Times New Roman" w:cs="Times New Roman"/>
          <w:i/>
          <w:sz w:val="26"/>
          <w:szCs w:val="26"/>
        </w:rPr>
        <w:t>:</w:t>
      </w:r>
    </w:p>
    <w:p w:rsidR="005141FA" w:rsidRPr="00B24DFF" w:rsidRDefault="005141FA" w:rsidP="00870AF3">
      <w:pPr>
        <w:pStyle w:val="ListParagraph"/>
        <w:numPr>
          <w:ilvl w:val="0"/>
          <w:numId w:val="21"/>
        </w:numPr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bCs/>
          <w:iCs/>
          <w:sz w:val="26"/>
          <w:szCs w:val="26"/>
        </w:rPr>
        <w:t>Tiếp tục tuyên truyền và thực hiện công tác</w:t>
      </w:r>
      <w:r w:rsidRPr="00B24DFF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phòng, chống dịch bệnh</w:t>
      </w:r>
      <w:r w:rsidRPr="00B24DFF">
        <w:rPr>
          <w:rFonts w:ascii="Times New Roman" w:hAnsi="Times New Roman" w:cs="Times New Roman"/>
          <w:bCs/>
          <w:iCs/>
          <w:sz w:val="26"/>
          <w:szCs w:val="26"/>
        </w:rPr>
        <w:t xml:space="preserve"> trong trường lớp </w:t>
      </w:r>
      <w:r w:rsidRPr="00B24DFF">
        <w:rPr>
          <w:rFonts w:ascii="Times New Roman" w:hAnsi="Times New Roman" w:cs="Times New Roman"/>
          <w:sz w:val="26"/>
          <w:szCs w:val="26"/>
        </w:rPr>
        <w:t>theo quy định.</w:t>
      </w:r>
    </w:p>
    <w:p w:rsidR="005141FA" w:rsidRPr="00B24DFF" w:rsidRDefault="00051AEE" w:rsidP="00870AF3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 </w:t>
      </w:r>
      <w:r w:rsidR="005141FA" w:rsidRPr="00B24DF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Hoạt động Đoàn TNCS HCM:</w:t>
      </w:r>
      <w:r w:rsidR="005141FA" w:rsidRPr="00B24DFF">
        <w:rPr>
          <w:rFonts w:ascii="Times New Roman" w:hAnsi="Times New Roman" w:cs="Times New Roman"/>
          <w:i/>
          <w:sz w:val="26"/>
          <w:szCs w:val="26"/>
        </w:rPr>
        <w:t xml:space="preserve"> Thực hiện theo kế hoạch của BCH Đoàn trường</w:t>
      </w:r>
    </w:p>
    <w:p w:rsidR="005141FA" w:rsidRPr="00B24DFF" w:rsidRDefault="005141FA" w:rsidP="00870AF3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hanging="81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Thu đoàn phí năm học 20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20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– 20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21</w:t>
      </w:r>
      <w:r w:rsidRPr="00B24DFF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(khối 11 và 12) </w:t>
      </w:r>
    </w:p>
    <w:p w:rsidR="00246F5C" w:rsidRPr="00B24DFF" w:rsidRDefault="00246F5C" w:rsidP="00870AF3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Hoạt động chào mừng Đại hội Đoàn trường THPT Nguyễn Thị Minh Khai nhiệm kỳ 2020 –  2021:</w:t>
      </w:r>
      <w:r w:rsidRPr="00B24DFF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Các chi đoàn tham gia hội thao chào mừng Đại hội Đoàn trường. </w:t>
      </w:r>
    </w:p>
    <w:p w:rsidR="00246F5C" w:rsidRPr="00B24DFF" w:rsidRDefault="00246F5C" w:rsidP="00870AF3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Đại hội Chi đoàn:</w:t>
      </w:r>
    </w:p>
    <w:p w:rsidR="00246F5C" w:rsidRPr="00B24DFF" w:rsidRDefault="00246F5C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+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Các lớp nộp bản in hồ sơ của Đại hội Chi đoàn và gửi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em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ai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l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hồ sơ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cho Đoàn trường </w:t>
      </w:r>
      <w:hyperlink r:id="rId5" w:history="1">
        <w:r w:rsidRPr="00B24DF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vi-VN"/>
          </w:rPr>
          <w:t>thidua.bchdtmk@gmail.com</w:t>
        </w:r>
      </w:hyperlink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trước ngày: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17g00 ngày 03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/10/20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20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Đoàn trường sẽ kiểm tra và trả lại trước ngày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09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/10/20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20.</w:t>
      </w:r>
    </w:p>
    <w:p w:rsidR="00246F5C" w:rsidRPr="00B24DFF" w:rsidRDefault="00246F5C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+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Đại hội Chi đoàn phiên trù bị: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Dự kiến trong khoảng từ ngày 05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10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đến ngày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10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10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/20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20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246F5C" w:rsidRPr="00B24DFF" w:rsidRDefault="00246F5C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+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Đại hội Chi đoàn phiên chính thức: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Dự kiến thứ Hai, ngày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12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/10/20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20.</w:t>
      </w:r>
    </w:p>
    <w:p w:rsidR="00246F5C" w:rsidRPr="00B24DFF" w:rsidRDefault="00246F5C" w:rsidP="00870AF3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B24DFF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Hội thi văn nghệ chào mừng 20/11:</w:t>
      </w:r>
    </w:p>
    <w:p w:rsidR="00246F5C" w:rsidRPr="00B24DFF" w:rsidRDefault="00246F5C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+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Hạn </w:t>
      </w:r>
      <w:proofErr w:type="gramStart"/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chót  đăng</w:t>
      </w:r>
      <w:proofErr w:type="gramEnd"/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ký 11g30 thứ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Năm, ngày 15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/10/20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20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246F5C" w:rsidRPr="00B24DFF" w:rsidRDefault="00246F5C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+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Hạn chót nộp file nhạc: 11g30 thứ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Năm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, ngày 22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/10/20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20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</w:t>
      </w:r>
    </w:p>
    <w:p w:rsidR="00246F5C" w:rsidRPr="00B24DFF" w:rsidRDefault="00246F5C" w:rsidP="00870AF3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lastRenderedPageBreak/>
        <w:tab/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+ </w:t>
      </w:r>
      <w:r w:rsidRPr="00B24DF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Lịch thi </w:t>
      </w:r>
      <w:r w:rsidRPr="00B24DFF">
        <w:rPr>
          <w:rFonts w:ascii="Times New Roman" w:eastAsia="Times New Roman" w:hAnsi="Times New Roman" w:cs="Times New Roman"/>
          <w:sz w:val="26"/>
          <w:szCs w:val="26"/>
          <w:lang w:eastAsia="vi-VN"/>
        </w:rPr>
        <w:t>dự kiến: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551"/>
        <w:gridCol w:w="1701"/>
        <w:gridCol w:w="992"/>
        <w:gridCol w:w="1551"/>
        <w:gridCol w:w="2126"/>
      </w:tblGrid>
      <w:tr w:rsidR="00246F5C" w:rsidRPr="00B24DFF" w:rsidTr="00246F5C">
        <w:trPr>
          <w:trHeight w:val="32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eastAsia="Cambria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46F5C" w:rsidRPr="00B24DFF" w:rsidTr="00246F5C">
        <w:trPr>
          <w:trHeight w:val="28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Thứ 7, 31/10/2020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13g15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 xml:space="preserve">HỘI </w:t>
            </w:r>
          </w:p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Vòng loại</w:t>
            </w:r>
          </w:p>
        </w:tc>
      </w:tr>
      <w:tr w:rsidR="00246F5C" w:rsidRPr="00B24DFF" w:rsidTr="00246F5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Chủ nhật, 01/11/2020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7g00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  <w:tr w:rsidR="00246F5C" w:rsidRPr="00B24DFF" w:rsidTr="00246F5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Chủ nhật, 01/11/2020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13g15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</w:tr>
      <w:tr w:rsidR="00246F5C" w:rsidRPr="00B24DFF" w:rsidTr="00246F5C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Thứ 7, 14/11/2019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Cs/>
                <w:sz w:val="26"/>
                <w:szCs w:val="26"/>
              </w:rPr>
              <w:t>13g15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3 khối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rPr>
                <w:rFonts w:ascii="Times New Roman" w:eastAsia="Cambria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5C" w:rsidRPr="00B24DFF" w:rsidRDefault="00246F5C" w:rsidP="00870AF3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Vòng chung kết</w:t>
            </w:r>
          </w:p>
        </w:tc>
      </w:tr>
    </w:tbl>
    <w:p w:rsidR="005E2100" w:rsidRPr="00B24DFF" w:rsidRDefault="00FC52A0" w:rsidP="00870AF3">
      <w:pPr>
        <w:pStyle w:val="ListParagraph"/>
        <w:spacing w:after="0" w:line="271" w:lineRule="auto"/>
        <w:ind w:left="36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5E2100"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.  Hoạt động SHDC, SHTT, KNS, NGLL và hướng nghiệp: </w:t>
      </w:r>
    </w:p>
    <w:p w:rsidR="005E2100" w:rsidRPr="00B24DFF" w:rsidRDefault="00B24DFF" w:rsidP="00870AF3">
      <w:pPr>
        <w:pStyle w:val="ListParagraph"/>
        <w:tabs>
          <w:tab w:val="left" w:pos="45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ab/>
      </w:r>
      <w:r w:rsidR="005E2100" w:rsidRPr="00B24DFF">
        <w:rPr>
          <w:rFonts w:ascii="Times New Roman" w:hAnsi="Times New Roman" w:cs="Times New Roman"/>
          <w:sz w:val="26"/>
          <w:szCs w:val="26"/>
        </w:rPr>
        <w:t xml:space="preserve">Hoạt động NGLL tại lớp (tiết 2, thứ Hai, ngày </w:t>
      </w:r>
      <w:r w:rsidR="00246F5C" w:rsidRPr="00B24DFF">
        <w:rPr>
          <w:rFonts w:ascii="Times New Roman" w:hAnsi="Times New Roman" w:cs="Times New Roman"/>
          <w:sz w:val="26"/>
          <w:szCs w:val="26"/>
        </w:rPr>
        <w:t>28</w:t>
      </w:r>
      <w:r w:rsidR="00FC52A0" w:rsidRPr="00B24DFF">
        <w:rPr>
          <w:rFonts w:ascii="Times New Roman" w:hAnsi="Times New Roman" w:cs="Times New Roman"/>
          <w:sz w:val="26"/>
          <w:szCs w:val="26"/>
        </w:rPr>
        <w:t>/9/2020</w:t>
      </w:r>
      <w:r w:rsidR="005E2100" w:rsidRPr="00B24DFF">
        <w:rPr>
          <w:rFonts w:ascii="Times New Roman" w:hAnsi="Times New Roman" w:cs="Times New Roman"/>
          <w:sz w:val="26"/>
          <w:szCs w:val="26"/>
        </w:rPr>
        <w:t>):</w:t>
      </w:r>
    </w:p>
    <w:p w:rsidR="00246F5C" w:rsidRPr="00B24DFF" w:rsidRDefault="00246F5C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+ Khối 10: Thảo luận chủ đề “Em thích nghề gì?”</w:t>
      </w:r>
    </w:p>
    <w:p w:rsidR="00246F5C" w:rsidRPr="00B24DFF" w:rsidRDefault="00246F5C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+ Khối 11: Thảo luận chủ đề “Tôi muốn đạt được ước mơ”</w:t>
      </w:r>
    </w:p>
    <w:p w:rsidR="00246F5C" w:rsidRPr="00B24DFF" w:rsidRDefault="00246F5C" w:rsidP="00870AF3">
      <w:pPr>
        <w:pStyle w:val="ListParagraph"/>
        <w:spacing w:after="0" w:line="271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</w:rPr>
        <w:t>+ Khối 12: Tìm hiểu một số định hướng phát triển kinh tế đất nước và địa phương.</w:t>
      </w:r>
    </w:p>
    <w:p w:rsidR="00E2515B" w:rsidRPr="00B24DFF" w:rsidRDefault="00FC52A0" w:rsidP="00870AF3">
      <w:pPr>
        <w:tabs>
          <w:tab w:val="left" w:pos="360"/>
        </w:tabs>
        <w:spacing w:after="0" w:line="271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4DF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4.</w:t>
      </w:r>
      <w:r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E2515B" w:rsidRPr="00B24DFF">
        <w:rPr>
          <w:rFonts w:ascii="Times New Roman" w:hAnsi="Times New Roman" w:cs="Times New Roman"/>
          <w:b/>
          <w:i/>
          <w:sz w:val="26"/>
          <w:szCs w:val="26"/>
        </w:rPr>
        <w:t xml:space="preserve">Danh sách các lớp trực tuần: 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990"/>
        <w:gridCol w:w="2514"/>
        <w:gridCol w:w="4686"/>
      </w:tblGrid>
      <w:tr w:rsidR="00E2515B" w:rsidRPr="00B24DFF" w:rsidTr="001662BE">
        <w:tc>
          <w:tcPr>
            <w:tcW w:w="990" w:type="dxa"/>
            <w:shd w:val="clear" w:color="auto" w:fill="EEECE1" w:themeFill="background2"/>
          </w:tcPr>
          <w:p w:rsidR="00E2515B" w:rsidRPr="00B24DFF" w:rsidRDefault="00E2515B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514" w:type="dxa"/>
            <w:shd w:val="clear" w:color="auto" w:fill="EEECE1" w:themeFill="background2"/>
          </w:tcPr>
          <w:p w:rsidR="00E2515B" w:rsidRPr="00B24DFF" w:rsidRDefault="00E2515B" w:rsidP="00870AF3">
            <w:pPr>
              <w:spacing w:line="271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4686" w:type="dxa"/>
            <w:shd w:val="clear" w:color="auto" w:fill="EEECE1" w:themeFill="background2"/>
          </w:tcPr>
          <w:p w:rsidR="00E2515B" w:rsidRPr="00B24DFF" w:rsidRDefault="00E2515B" w:rsidP="00870AF3">
            <w:pPr>
              <w:spacing w:line="271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THỜI GIAN TRỰC</w:t>
            </w:r>
          </w:p>
        </w:tc>
      </w:tr>
      <w:tr w:rsidR="00E2515B" w:rsidRPr="00B24DFF" w:rsidTr="001662BE">
        <w:tc>
          <w:tcPr>
            <w:tcW w:w="990" w:type="dxa"/>
          </w:tcPr>
          <w:p w:rsidR="00E2515B" w:rsidRPr="00B24DFF" w:rsidRDefault="00E2515B" w:rsidP="00870AF3">
            <w:pPr>
              <w:spacing w:line="271" w:lineRule="auto"/>
              <w:ind w:left="254" w:hanging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4" w:type="dxa"/>
          </w:tcPr>
          <w:p w:rsidR="00E2515B" w:rsidRPr="00B24DFF" w:rsidRDefault="00E2515B" w:rsidP="00870AF3">
            <w:pPr>
              <w:spacing w:line="271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12A4</w:t>
            </w:r>
          </w:p>
        </w:tc>
        <w:tc>
          <w:tcPr>
            <w:tcW w:w="4686" w:type="dxa"/>
          </w:tcPr>
          <w:p w:rsidR="00E2515B" w:rsidRPr="00B24DFF" w:rsidRDefault="00E2515B" w:rsidP="00870AF3">
            <w:pPr>
              <w:spacing w:line="271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28/9 – 03/10/2020</w:t>
            </w:r>
          </w:p>
        </w:tc>
      </w:tr>
      <w:tr w:rsidR="00E2515B" w:rsidRPr="00B24DFF" w:rsidTr="001662BE">
        <w:tc>
          <w:tcPr>
            <w:tcW w:w="990" w:type="dxa"/>
          </w:tcPr>
          <w:p w:rsidR="00E2515B" w:rsidRPr="00B24DFF" w:rsidRDefault="00E2515B" w:rsidP="00870AF3">
            <w:pPr>
              <w:spacing w:line="271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4" w:type="dxa"/>
          </w:tcPr>
          <w:p w:rsidR="00E2515B" w:rsidRPr="00B24DFF" w:rsidRDefault="00E2515B" w:rsidP="00870AF3">
            <w:pPr>
              <w:spacing w:line="271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12A5</w:t>
            </w:r>
          </w:p>
        </w:tc>
        <w:tc>
          <w:tcPr>
            <w:tcW w:w="4686" w:type="dxa"/>
          </w:tcPr>
          <w:p w:rsidR="00E2515B" w:rsidRPr="00B24DFF" w:rsidRDefault="00E2515B" w:rsidP="00870AF3">
            <w:pPr>
              <w:spacing w:line="271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sz w:val="26"/>
                <w:szCs w:val="26"/>
              </w:rPr>
              <w:t>05/10 –10/10/2020</w:t>
            </w:r>
          </w:p>
        </w:tc>
      </w:tr>
    </w:tbl>
    <w:p w:rsidR="00E2515B" w:rsidRPr="00B24DFF" w:rsidRDefault="00E2515B" w:rsidP="00870AF3">
      <w:pPr>
        <w:pStyle w:val="ListParagraph"/>
        <w:spacing w:after="0" w:line="271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4DFF">
        <w:rPr>
          <w:rFonts w:ascii="Times New Roman" w:hAnsi="Times New Roman" w:cs="Times New Roman"/>
          <w:sz w:val="26"/>
          <w:szCs w:val="26"/>
          <w:u w:val="single"/>
        </w:rPr>
        <w:t>Lưu ý:</w:t>
      </w:r>
      <w:r w:rsidRPr="00B24DFF">
        <w:rPr>
          <w:rFonts w:ascii="Times New Roman" w:hAnsi="Times New Roman" w:cs="Times New Roman"/>
          <w:sz w:val="26"/>
          <w:szCs w:val="26"/>
        </w:rPr>
        <w:t xml:space="preserve"> GVCN các lớp có tên trong danh sách trên liên hệ cô Phạm Mai Thùy (Giám thị) để được hướng dẫn phân công công việc cho học sinh.</w:t>
      </w:r>
    </w:p>
    <w:p w:rsidR="00FC52A0" w:rsidRPr="00B24DFF" w:rsidRDefault="00FC52A0" w:rsidP="00870AF3">
      <w:pPr>
        <w:shd w:val="clear" w:color="auto" w:fill="FFFFFF"/>
        <w:tabs>
          <w:tab w:val="left" w:pos="180"/>
          <w:tab w:val="left" w:pos="360"/>
        </w:tabs>
        <w:spacing w:after="0" w:line="271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bookmarkStart w:id="0" w:name="_GoBack"/>
      <w:bookmarkEnd w:id="0"/>
    </w:p>
    <w:p w:rsidR="00316A80" w:rsidRPr="00B24DFF" w:rsidRDefault="00316A80" w:rsidP="00870AF3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F7725" w:rsidRPr="00B24DFF" w:rsidTr="009F7725">
        <w:tc>
          <w:tcPr>
            <w:tcW w:w="4788" w:type="dxa"/>
          </w:tcPr>
          <w:p w:rsidR="009F7725" w:rsidRPr="00B24DFF" w:rsidRDefault="009F7725" w:rsidP="00870AF3">
            <w:pPr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9F7725" w:rsidRPr="00B24DFF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KT. HIỆU TRƯỞNG</w:t>
            </w:r>
          </w:p>
          <w:p w:rsidR="009F7725" w:rsidRPr="00B24DFF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9F7725" w:rsidRPr="00B24DFF" w:rsidRDefault="009F7725" w:rsidP="00870AF3">
            <w:pPr>
              <w:spacing w:line="271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7725" w:rsidRPr="00B24DFF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2FB2" w:rsidRPr="00B24DFF" w:rsidRDefault="008D2FB2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2FB2" w:rsidRPr="00B24DFF" w:rsidRDefault="008D2FB2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1AEE" w:rsidRPr="00B24DFF" w:rsidRDefault="00051AEE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7725" w:rsidRPr="00B24DFF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DFF">
              <w:rPr>
                <w:rFonts w:ascii="Times New Roman" w:hAnsi="Times New Roman" w:cs="Times New Roman"/>
                <w:b/>
                <w:sz w:val="26"/>
                <w:szCs w:val="26"/>
              </w:rPr>
              <w:t>Nguyễn Minh Bạch Lan</w:t>
            </w:r>
          </w:p>
        </w:tc>
      </w:tr>
    </w:tbl>
    <w:p w:rsidR="009F7725" w:rsidRPr="00B24DFF" w:rsidRDefault="009F7725" w:rsidP="00870AF3">
      <w:pPr>
        <w:spacing w:after="0" w:line="271" w:lineRule="auto"/>
        <w:rPr>
          <w:rFonts w:ascii="Times New Roman" w:hAnsi="Times New Roman" w:cs="Times New Roman"/>
          <w:sz w:val="25"/>
          <w:szCs w:val="25"/>
        </w:rPr>
      </w:pPr>
    </w:p>
    <w:sectPr w:rsidR="009F7725" w:rsidRPr="00B24DFF" w:rsidSect="00870AF3">
      <w:pgSz w:w="11907" w:h="16839" w:code="9"/>
      <w:pgMar w:top="990" w:right="1017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FA"/>
    <w:multiLevelType w:val="hybridMultilevel"/>
    <w:tmpl w:val="16D8C2A0"/>
    <w:lvl w:ilvl="0" w:tplc="8B0E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B6FB6"/>
    <w:multiLevelType w:val="hybridMultilevel"/>
    <w:tmpl w:val="DD64C124"/>
    <w:lvl w:ilvl="0" w:tplc="C67AC908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A1D3D8B"/>
    <w:multiLevelType w:val="hybridMultilevel"/>
    <w:tmpl w:val="ACD6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A22"/>
    <w:multiLevelType w:val="multilevel"/>
    <w:tmpl w:val="1C786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D91956"/>
    <w:multiLevelType w:val="hybridMultilevel"/>
    <w:tmpl w:val="095A2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B1E"/>
    <w:multiLevelType w:val="hybridMultilevel"/>
    <w:tmpl w:val="279AC6EE"/>
    <w:lvl w:ilvl="0" w:tplc="7F36B23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87AA8"/>
    <w:multiLevelType w:val="hybridMultilevel"/>
    <w:tmpl w:val="8032636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E9E4FF8"/>
    <w:multiLevelType w:val="hybridMultilevel"/>
    <w:tmpl w:val="5DC85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D9410F"/>
    <w:multiLevelType w:val="hybridMultilevel"/>
    <w:tmpl w:val="1C14B32E"/>
    <w:lvl w:ilvl="0" w:tplc="391EBB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6C5"/>
    <w:multiLevelType w:val="hybridMultilevel"/>
    <w:tmpl w:val="FA50955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659F"/>
    <w:multiLevelType w:val="hybridMultilevel"/>
    <w:tmpl w:val="061844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8E064B6"/>
    <w:multiLevelType w:val="hybridMultilevel"/>
    <w:tmpl w:val="EC9E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1D5A"/>
    <w:multiLevelType w:val="hybridMultilevel"/>
    <w:tmpl w:val="6B7CE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A7667A"/>
    <w:multiLevelType w:val="hybridMultilevel"/>
    <w:tmpl w:val="CC940620"/>
    <w:lvl w:ilvl="0" w:tplc="A2F28E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A75830"/>
    <w:multiLevelType w:val="hybridMultilevel"/>
    <w:tmpl w:val="064CD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B6B44"/>
    <w:multiLevelType w:val="hybridMultilevel"/>
    <w:tmpl w:val="64E41470"/>
    <w:lvl w:ilvl="0" w:tplc="BE72B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0530B"/>
    <w:multiLevelType w:val="hybridMultilevel"/>
    <w:tmpl w:val="19F402D6"/>
    <w:lvl w:ilvl="0" w:tplc="391EBB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A4B"/>
    <w:multiLevelType w:val="hybridMultilevel"/>
    <w:tmpl w:val="20E41E62"/>
    <w:lvl w:ilvl="0" w:tplc="6D1C4098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10F74"/>
    <w:multiLevelType w:val="hybridMultilevel"/>
    <w:tmpl w:val="0090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6F86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77C3"/>
    <w:multiLevelType w:val="hybridMultilevel"/>
    <w:tmpl w:val="9BC097CC"/>
    <w:lvl w:ilvl="0" w:tplc="391EBB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03703C"/>
    <w:multiLevelType w:val="hybridMultilevel"/>
    <w:tmpl w:val="FBD6C7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B1D4F"/>
    <w:multiLevelType w:val="hybridMultilevel"/>
    <w:tmpl w:val="4054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F61"/>
    <w:multiLevelType w:val="hybridMultilevel"/>
    <w:tmpl w:val="7C984FB0"/>
    <w:lvl w:ilvl="0" w:tplc="10085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97E34"/>
    <w:multiLevelType w:val="hybridMultilevel"/>
    <w:tmpl w:val="07A8F578"/>
    <w:lvl w:ilvl="0" w:tplc="59C4455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AF79F7"/>
    <w:multiLevelType w:val="hybridMultilevel"/>
    <w:tmpl w:val="C3AE97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E501AFC"/>
    <w:multiLevelType w:val="hybridMultilevel"/>
    <w:tmpl w:val="61EC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63381"/>
    <w:multiLevelType w:val="hybridMultilevel"/>
    <w:tmpl w:val="8016408E"/>
    <w:lvl w:ilvl="0" w:tplc="B06832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4A30A29"/>
    <w:multiLevelType w:val="hybridMultilevel"/>
    <w:tmpl w:val="CF78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4FBF"/>
    <w:multiLevelType w:val="hybridMultilevel"/>
    <w:tmpl w:val="315CEC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6D54617"/>
    <w:multiLevelType w:val="hybridMultilevel"/>
    <w:tmpl w:val="3D0441D4"/>
    <w:lvl w:ilvl="0" w:tplc="5B146E84">
      <w:numFmt w:val="bullet"/>
      <w:lvlText w:val="-"/>
      <w:lvlJc w:val="left"/>
      <w:pPr>
        <w:ind w:left="12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1" w15:restartNumberingAfterBreak="0">
    <w:nsid w:val="67091C87"/>
    <w:multiLevelType w:val="hybridMultilevel"/>
    <w:tmpl w:val="23142988"/>
    <w:lvl w:ilvl="0" w:tplc="040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2" w15:restartNumberingAfterBreak="0">
    <w:nsid w:val="6CA70C38"/>
    <w:multiLevelType w:val="multilevel"/>
    <w:tmpl w:val="D068B51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E601E0"/>
    <w:multiLevelType w:val="hybridMultilevel"/>
    <w:tmpl w:val="4F98EE50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66DD7"/>
    <w:multiLevelType w:val="hybridMultilevel"/>
    <w:tmpl w:val="4FBA13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B12B3D"/>
    <w:multiLevelType w:val="hybridMultilevel"/>
    <w:tmpl w:val="0AFCB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E52431"/>
    <w:multiLevelType w:val="hybridMultilevel"/>
    <w:tmpl w:val="CCEAA59C"/>
    <w:lvl w:ilvl="0" w:tplc="B106AE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525CD2"/>
    <w:multiLevelType w:val="multilevel"/>
    <w:tmpl w:val="56381B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7A3FA8"/>
    <w:multiLevelType w:val="hybridMultilevel"/>
    <w:tmpl w:val="A3347E4A"/>
    <w:lvl w:ilvl="0" w:tplc="59C445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E62ED"/>
    <w:multiLevelType w:val="hybridMultilevel"/>
    <w:tmpl w:val="B38A4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5"/>
  </w:num>
  <w:num w:numId="4">
    <w:abstractNumId w:val="0"/>
  </w:num>
  <w:num w:numId="5">
    <w:abstractNumId w:val="31"/>
  </w:num>
  <w:num w:numId="6">
    <w:abstractNumId w:val="2"/>
  </w:num>
  <w:num w:numId="7">
    <w:abstractNumId w:val="4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3"/>
  </w:num>
  <w:num w:numId="12">
    <w:abstractNumId w:val="6"/>
  </w:num>
  <w:num w:numId="13">
    <w:abstractNumId w:val="34"/>
  </w:num>
  <w:num w:numId="14">
    <w:abstractNumId w:val="25"/>
  </w:num>
  <w:num w:numId="15">
    <w:abstractNumId w:val="24"/>
  </w:num>
  <w:num w:numId="16">
    <w:abstractNumId w:val="38"/>
  </w:num>
  <w:num w:numId="17">
    <w:abstractNumId w:val="19"/>
  </w:num>
  <w:num w:numId="18">
    <w:abstractNumId w:val="18"/>
  </w:num>
  <w:num w:numId="19">
    <w:abstractNumId w:val="30"/>
  </w:num>
  <w:num w:numId="20">
    <w:abstractNumId w:val="16"/>
  </w:num>
  <w:num w:numId="21">
    <w:abstractNumId w:val="17"/>
  </w:num>
  <w:num w:numId="22">
    <w:abstractNumId w:val="37"/>
  </w:num>
  <w:num w:numId="23">
    <w:abstractNumId w:val="8"/>
  </w:num>
  <w:num w:numId="24">
    <w:abstractNumId w:val="28"/>
  </w:num>
  <w:num w:numId="25">
    <w:abstractNumId w:val="35"/>
  </w:num>
  <w:num w:numId="26">
    <w:abstractNumId w:val="32"/>
  </w:num>
  <w:num w:numId="27">
    <w:abstractNumId w:val="39"/>
  </w:num>
  <w:num w:numId="28">
    <w:abstractNumId w:val="7"/>
  </w:num>
  <w:num w:numId="29">
    <w:abstractNumId w:val="14"/>
  </w:num>
  <w:num w:numId="30">
    <w:abstractNumId w:val="20"/>
  </w:num>
  <w:num w:numId="31">
    <w:abstractNumId w:val="27"/>
  </w:num>
  <w:num w:numId="32">
    <w:abstractNumId w:val="9"/>
  </w:num>
  <w:num w:numId="33">
    <w:abstractNumId w:val="22"/>
  </w:num>
  <w:num w:numId="34">
    <w:abstractNumId w:val="11"/>
  </w:num>
  <w:num w:numId="35">
    <w:abstractNumId w:val="1"/>
  </w:num>
  <w:num w:numId="36">
    <w:abstractNumId w:val="10"/>
  </w:num>
  <w:num w:numId="37">
    <w:abstractNumId w:val="20"/>
  </w:num>
  <w:num w:numId="38">
    <w:abstractNumId w:val="5"/>
  </w:num>
  <w:num w:numId="39">
    <w:abstractNumId w:val="26"/>
  </w:num>
  <w:num w:numId="40">
    <w:abstractNumId w:val="21"/>
  </w:num>
  <w:num w:numId="41">
    <w:abstractNumId w:val="5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A3"/>
    <w:rsid w:val="000117C4"/>
    <w:rsid w:val="00051AEE"/>
    <w:rsid w:val="000560DC"/>
    <w:rsid w:val="00082690"/>
    <w:rsid w:val="0008386A"/>
    <w:rsid w:val="00093D79"/>
    <w:rsid w:val="000B3007"/>
    <w:rsid w:val="000C3DCD"/>
    <w:rsid w:val="000E6E75"/>
    <w:rsid w:val="000E74DE"/>
    <w:rsid w:val="00146532"/>
    <w:rsid w:val="00162DA3"/>
    <w:rsid w:val="00197E22"/>
    <w:rsid w:val="00211484"/>
    <w:rsid w:val="00234221"/>
    <w:rsid w:val="00246F5C"/>
    <w:rsid w:val="00283339"/>
    <w:rsid w:val="002A09E8"/>
    <w:rsid w:val="002B6FEC"/>
    <w:rsid w:val="002C25C6"/>
    <w:rsid w:val="002D1463"/>
    <w:rsid w:val="002E53B8"/>
    <w:rsid w:val="00316A80"/>
    <w:rsid w:val="00321F6E"/>
    <w:rsid w:val="00323BE0"/>
    <w:rsid w:val="00384AAE"/>
    <w:rsid w:val="003D3D06"/>
    <w:rsid w:val="003E6298"/>
    <w:rsid w:val="004707DD"/>
    <w:rsid w:val="004D088A"/>
    <w:rsid w:val="005141FA"/>
    <w:rsid w:val="005A280D"/>
    <w:rsid w:val="005B2298"/>
    <w:rsid w:val="005E2100"/>
    <w:rsid w:val="005F4F45"/>
    <w:rsid w:val="00603A49"/>
    <w:rsid w:val="00677D34"/>
    <w:rsid w:val="00694D1A"/>
    <w:rsid w:val="006F4F39"/>
    <w:rsid w:val="00753066"/>
    <w:rsid w:val="00766F7A"/>
    <w:rsid w:val="007C7AFA"/>
    <w:rsid w:val="00830A03"/>
    <w:rsid w:val="00870AF3"/>
    <w:rsid w:val="008756F8"/>
    <w:rsid w:val="008959F9"/>
    <w:rsid w:val="008D2FB2"/>
    <w:rsid w:val="008E0EE9"/>
    <w:rsid w:val="009668EF"/>
    <w:rsid w:val="009A0EEF"/>
    <w:rsid w:val="009C5B75"/>
    <w:rsid w:val="009F7725"/>
    <w:rsid w:val="009F7C0B"/>
    <w:rsid w:val="00A37C59"/>
    <w:rsid w:val="00A710BF"/>
    <w:rsid w:val="00AB627E"/>
    <w:rsid w:val="00AB6413"/>
    <w:rsid w:val="00B0073D"/>
    <w:rsid w:val="00B24DFF"/>
    <w:rsid w:val="00B90F83"/>
    <w:rsid w:val="00B92EE4"/>
    <w:rsid w:val="00C001F4"/>
    <w:rsid w:val="00C16BCC"/>
    <w:rsid w:val="00C16CCC"/>
    <w:rsid w:val="00C22356"/>
    <w:rsid w:val="00CC1B28"/>
    <w:rsid w:val="00CE728F"/>
    <w:rsid w:val="00CE7646"/>
    <w:rsid w:val="00CF48D2"/>
    <w:rsid w:val="00D03CCF"/>
    <w:rsid w:val="00D03D2F"/>
    <w:rsid w:val="00D24683"/>
    <w:rsid w:val="00D316BF"/>
    <w:rsid w:val="00D65624"/>
    <w:rsid w:val="00DB049A"/>
    <w:rsid w:val="00E07290"/>
    <w:rsid w:val="00E11617"/>
    <w:rsid w:val="00E2515B"/>
    <w:rsid w:val="00E34A63"/>
    <w:rsid w:val="00E5739D"/>
    <w:rsid w:val="00E949D6"/>
    <w:rsid w:val="00F01781"/>
    <w:rsid w:val="00F31807"/>
    <w:rsid w:val="00F5237D"/>
    <w:rsid w:val="00FC52A0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B543"/>
  <w15:docId w15:val="{46DBC341-DCE0-4108-B25E-CAF724F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A3"/>
    <w:pPr>
      <w:ind w:left="720"/>
      <w:contextualSpacing/>
    </w:pPr>
  </w:style>
  <w:style w:type="table" w:styleId="TableGrid">
    <w:name w:val="Table Grid"/>
    <w:basedOn w:val="TableNormal"/>
    <w:uiPriority w:val="59"/>
    <w:rsid w:val="00C2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Normal"/>
    <w:rsid w:val="00DB049A"/>
    <w:pPr>
      <w:spacing w:after="0" w:line="240" w:lineRule="auto"/>
      <w:ind w:firstLine="1080"/>
      <w:jc w:val="both"/>
    </w:pPr>
    <w:rPr>
      <w:rFonts w:ascii="VNI-Centur" w:eastAsia="Times New Roman" w:hAnsi="VNI-Centur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dua.bchdtm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pro</dc:creator>
  <cp:lastModifiedBy>MERCURY</cp:lastModifiedBy>
  <cp:revision>12</cp:revision>
  <cp:lastPrinted>2020-09-12T13:13:00Z</cp:lastPrinted>
  <dcterms:created xsi:type="dcterms:W3CDTF">2020-09-18T10:54:00Z</dcterms:created>
  <dcterms:modified xsi:type="dcterms:W3CDTF">2020-09-18T12:52:00Z</dcterms:modified>
</cp:coreProperties>
</file>